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551" w:rsidRPr="00C7371D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2551" w:rsidRPr="00C7371D" w:rsidRDefault="00886D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71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</w:p>
    <w:p w:rsidR="00FB2551" w:rsidRPr="00C7371D" w:rsidRDefault="00C7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71D">
        <w:rPr>
          <w:rFonts w:ascii="Times New Roman" w:eastAsia="Times New Roman" w:hAnsi="Times New Roman" w:cs="Times New Roman"/>
          <w:sz w:val="28"/>
          <w:szCs w:val="28"/>
        </w:rPr>
        <w:t>Цель: в</w:t>
      </w:r>
      <w:r w:rsidR="00886DDF" w:rsidRPr="00C7371D">
        <w:rPr>
          <w:rFonts w:ascii="Times New Roman" w:eastAsia="Times New Roman" w:hAnsi="Times New Roman" w:cs="Times New Roman"/>
          <w:sz w:val="28"/>
          <w:szCs w:val="28"/>
        </w:rPr>
        <w:t>оспитание экологической культуры и нравственности у школьников.</w:t>
      </w:r>
    </w:p>
    <w:p w:rsidR="00FB2551" w:rsidRPr="00C7371D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2551" w:rsidRPr="00C7371D" w:rsidRDefault="00886D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71D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FB2551" w:rsidRPr="00C7371D" w:rsidRDefault="00886D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371D">
        <w:rPr>
          <w:rFonts w:ascii="Times New Roman" w:eastAsia="Times New Roman" w:hAnsi="Times New Roman" w:cs="Times New Roman"/>
          <w:sz w:val="28"/>
          <w:szCs w:val="28"/>
        </w:rPr>
        <w:t>Образовательные:</w:t>
      </w:r>
    </w:p>
    <w:p w:rsidR="00FB2551" w:rsidRPr="00C7371D" w:rsidRDefault="00886D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371D">
        <w:rPr>
          <w:rFonts w:ascii="Times New Roman" w:eastAsia="Times New Roman" w:hAnsi="Times New Roman" w:cs="Times New Roman"/>
          <w:sz w:val="28"/>
          <w:szCs w:val="28"/>
        </w:rPr>
        <w:t>-Подготовить детей к восприятию природы, привлечь внимание к объектам экосистемы «водоем»</w:t>
      </w:r>
    </w:p>
    <w:p w:rsidR="00FB2551" w:rsidRPr="00C7371D" w:rsidRDefault="00886D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371D">
        <w:rPr>
          <w:rFonts w:ascii="Times New Roman" w:eastAsia="Times New Roman" w:hAnsi="Times New Roman" w:cs="Times New Roman"/>
          <w:sz w:val="28"/>
          <w:szCs w:val="28"/>
        </w:rPr>
        <w:t>- Сформировать у детей представление о водоеме как о сообществе различных растений и животных.</w:t>
      </w:r>
    </w:p>
    <w:p w:rsidR="00FB2551" w:rsidRPr="00C7371D" w:rsidRDefault="00886D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371D">
        <w:rPr>
          <w:rFonts w:ascii="Times New Roman" w:eastAsia="Times New Roman" w:hAnsi="Times New Roman" w:cs="Times New Roman"/>
          <w:sz w:val="28"/>
          <w:szCs w:val="28"/>
        </w:rPr>
        <w:t>- Обобщить представления об экосистеме «водоем»</w:t>
      </w:r>
    </w:p>
    <w:p w:rsidR="00FB2551" w:rsidRPr="00C7371D" w:rsidRDefault="00886D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71D">
        <w:rPr>
          <w:rFonts w:ascii="Times New Roman" w:eastAsia="Times New Roman" w:hAnsi="Times New Roman" w:cs="Times New Roman"/>
          <w:sz w:val="28"/>
          <w:szCs w:val="28"/>
        </w:rPr>
        <w:t>Развивающие:</w:t>
      </w:r>
    </w:p>
    <w:p w:rsidR="00FB2551" w:rsidRPr="00C7371D" w:rsidRDefault="00886D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71D">
        <w:rPr>
          <w:rFonts w:ascii="Times New Roman" w:eastAsia="Times New Roman" w:hAnsi="Times New Roman" w:cs="Times New Roman"/>
          <w:sz w:val="28"/>
          <w:szCs w:val="28"/>
        </w:rPr>
        <w:t xml:space="preserve"> - Развивать мыслительные операции анализа, синтеза через умение </w:t>
      </w:r>
    </w:p>
    <w:p w:rsidR="00FB2551" w:rsidRPr="00C7371D" w:rsidRDefault="00886D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71D">
        <w:rPr>
          <w:rFonts w:ascii="Times New Roman" w:eastAsia="Times New Roman" w:hAnsi="Times New Roman" w:cs="Times New Roman"/>
          <w:sz w:val="28"/>
          <w:szCs w:val="28"/>
        </w:rPr>
        <w:t>рассуждать.</w:t>
      </w:r>
    </w:p>
    <w:p w:rsidR="00FB2551" w:rsidRPr="00C7371D" w:rsidRDefault="00886D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71D">
        <w:rPr>
          <w:rFonts w:ascii="Times New Roman" w:eastAsia="Times New Roman" w:hAnsi="Times New Roman" w:cs="Times New Roman"/>
          <w:sz w:val="28"/>
          <w:szCs w:val="28"/>
        </w:rPr>
        <w:t>- Развивать  эмоционально – волевую сферу»</w:t>
      </w:r>
    </w:p>
    <w:p w:rsidR="00FB2551" w:rsidRPr="00C7371D" w:rsidRDefault="00886D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371D">
        <w:rPr>
          <w:rFonts w:ascii="Times New Roman" w:eastAsia="Times New Roman" w:hAnsi="Times New Roman" w:cs="Times New Roman"/>
          <w:sz w:val="28"/>
          <w:szCs w:val="28"/>
        </w:rPr>
        <w:t>Воспитательные:</w:t>
      </w:r>
    </w:p>
    <w:p w:rsidR="00FB2551" w:rsidRPr="00C7371D" w:rsidRDefault="00886D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371D">
        <w:rPr>
          <w:rFonts w:ascii="Times New Roman" w:eastAsia="Times New Roman" w:hAnsi="Times New Roman" w:cs="Times New Roman"/>
          <w:sz w:val="28"/>
          <w:szCs w:val="28"/>
        </w:rPr>
        <w:t>-Формировать  умения правильно вести себя у водоема.</w:t>
      </w:r>
    </w:p>
    <w:p w:rsidR="00FB2551" w:rsidRPr="00C7371D" w:rsidRDefault="00886D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371D">
        <w:rPr>
          <w:rFonts w:ascii="Times New Roman" w:eastAsia="Times New Roman" w:hAnsi="Times New Roman" w:cs="Times New Roman"/>
          <w:sz w:val="28"/>
          <w:szCs w:val="28"/>
        </w:rPr>
        <w:t>- Воспитывать любовь к природе и дружеское  отношение друг к другу.</w:t>
      </w:r>
    </w:p>
    <w:p w:rsidR="00FB2551" w:rsidRPr="00C7371D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2551" w:rsidRPr="00C7371D" w:rsidRDefault="00886D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71D">
        <w:rPr>
          <w:rFonts w:ascii="Times New Roman" w:eastAsia="Times New Roman" w:hAnsi="Times New Roman" w:cs="Times New Roman"/>
          <w:sz w:val="28"/>
          <w:szCs w:val="28"/>
        </w:rPr>
        <w:t>Материалы: сачки водные, тазики для воды, пластмассовые бутылки, коробочки для сбора песка и камней, ведерки для поимки обитателей водоема.</w:t>
      </w:r>
    </w:p>
    <w:p w:rsidR="00FB2551" w:rsidRPr="00C7371D" w:rsidRDefault="00886D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71D">
        <w:rPr>
          <w:rFonts w:ascii="Times New Roman" w:eastAsia="Times New Roman" w:hAnsi="Times New Roman" w:cs="Times New Roman"/>
          <w:sz w:val="28"/>
          <w:szCs w:val="28"/>
        </w:rPr>
        <w:t>Форма организации занятия: групповая.</w:t>
      </w:r>
    </w:p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886DDF" w:rsidRDefault="00886DD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C7371D" w:rsidRDefault="00C7371D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tbl>
      <w:tblPr>
        <w:tblW w:w="9649" w:type="dxa"/>
        <w:tblInd w:w="98" w:type="dxa"/>
        <w:tblCellMar>
          <w:left w:w="10" w:type="dxa"/>
          <w:right w:w="10" w:type="dxa"/>
        </w:tblCellMar>
        <w:tblLook w:val="04A0"/>
      </w:tblPr>
      <w:tblGrid>
        <w:gridCol w:w="531"/>
        <w:gridCol w:w="3538"/>
        <w:gridCol w:w="5580"/>
      </w:tblGrid>
      <w:tr w:rsidR="00A94FEB" w:rsidTr="00A94FEB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№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 w:rsidP="00C73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32"/>
              </w:rPr>
              <w:t>Этапы работы</w:t>
            </w:r>
          </w:p>
          <w:p w:rsidR="00A94FEB" w:rsidRDefault="00A94FE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 w:rsidP="00C737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Содержание этапа</w:t>
            </w:r>
          </w:p>
        </w:tc>
      </w:tr>
      <w:tr w:rsidR="00A94FEB" w:rsidTr="00A94FEB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1.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32"/>
              </w:rPr>
              <w:t>Орг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32"/>
              </w:rPr>
              <w:t>омент.</w:t>
            </w:r>
          </w:p>
          <w:p w:rsidR="00A94FEB" w:rsidRDefault="00A94FEB" w:rsidP="00A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32"/>
              </w:rPr>
              <w:t>Цель: повторение с детьми правил поведения у водоема.</w:t>
            </w: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 w:rsidP="00A94FE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32"/>
              </w:rPr>
              <w:t>Цель: развитие  эмоциональн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32"/>
              </w:rPr>
              <w:t xml:space="preserve"> волевой сферы.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Перед выходом на прогулку детям сообщается: мы увидим много нового и интересного, нас ожидают веселые игры и приключения.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Чтение стихотворения: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Рыбки весело резвились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чистой тепленькой воде.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То сожмутся-разожмутся,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То зароются в песке.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Вот с насиженной гнилушки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воду прыгнули лягушки,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Будут квакать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ква-ке-ке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,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Будет дождик на реке.</w:t>
            </w:r>
          </w:p>
          <w:p w:rsidR="00A94FEB" w:rsidRDefault="00A94FEB">
            <w:pPr>
              <w:spacing w:after="0" w:line="240" w:lineRule="auto"/>
              <w:jc w:val="both"/>
            </w:pPr>
          </w:p>
        </w:tc>
      </w:tr>
      <w:tr w:rsidR="00A94FEB" w:rsidTr="00A94FEB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2.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32"/>
              </w:rPr>
              <w:t>Актуализация знаний.</w:t>
            </w: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32"/>
              </w:rPr>
              <w:t>(опрос)</w:t>
            </w:r>
          </w:p>
          <w:p w:rsidR="00A94FEB" w:rsidRDefault="00A94FEB" w:rsidP="00A94FE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32"/>
              </w:rPr>
              <w:t>Цель: выявление знаний об охране водоема в природе.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Знакомство со знаком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Нельзя загрязнять водоем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» (изображение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бутылки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 реке перечеркнутое красной линией). Почему нужно охранять водоемы?</w:t>
            </w:r>
          </w:p>
          <w:p w:rsidR="00A94FEB" w:rsidRDefault="00A94FEB">
            <w:pPr>
              <w:spacing w:after="0" w:line="270" w:lineRule="auto"/>
            </w:pPr>
          </w:p>
        </w:tc>
      </w:tr>
      <w:tr w:rsidR="00A94FEB" w:rsidTr="00A94FEB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3.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 w:rsidP="00A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32"/>
              </w:rPr>
              <w:t>Цель: развитие слухового восприятия.</w:t>
            </w: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 </w:t>
            </w:r>
          </w:p>
          <w:p w:rsidR="00A94FEB" w:rsidRDefault="00A94FEB" w:rsidP="00A9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32"/>
              </w:rPr>
              <w:t>Цель: выявление знаний о пользе муравьев в природе.</w:t>
            </w: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32"/>
              </w:rPr>
              <w:t>Цель: знакомство с лекарственными растениями.</w:t>
            </w: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A94FEB" w:rsidRDefault="00A94FE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32"/>
              </w:rPr>
              <w:t>Цель: знакомство с повадками птиц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Упражнение «Послушай тишину»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Воспитатель обращает внимание детей на природу, лесную тишину, призывает детей послушать ее с закрытыми глазами.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Возле наиболее примечательных экологических объектов делаются небольшие стоянки.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Первым на пути встречается муравейник.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МУРАВЕЙНИК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Всем известно, что муравей - санитар леса. Если много муравейников в лесу, значит лес - здоровый. Посмотрите, как трудятся муравьи: каждый занят своим делом - кто соломинку тащит, которая больше самого муравья в несколько раз, а кто и с жуком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дерется, гонит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непрошенного гостя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из муравейника. Муравей - труженик, муравей - защитник леса. Вот почему муравьев следует охранять.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Погляди на молодцов -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Веселы и бойки,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Волокут со всех сторон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Материал для стройки.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Вот один споткнулся вдруг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Под тяжелой ношей,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 спешит на помощь друг,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Тут народ хороший!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Без работы, хоть убей,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Жить не сможет… муравей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АПТЕКА АЙБОЛИТА</w:t>
            </w:r>
          </w:p>
          <w:p w:rsidR="00A94FEB" w:rsidRPr="00886DDF" w:rsidRDefault="00A94FEB" w:rsidP="00886DDF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На лужайке вдоль тропинки можно найти лекарственные растения. По краям много подорожников.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незаросших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высокой травой местах можно найти мать-и-мачеху. На лужайке можно найти пастушью сумку. А уж крапиву и лопух искать не надо.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ЛЕСНАЯ ПОЛЯНА</w:t>
            </w:r>
          </w:p>
          <w:p w:rsidR="00A94FEB" w:rsidRPr="00886DDF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Здесь можно остановиться и услышать щебет лесных птиц. Доставит удовольствие наблюдение за поведением сороки. Это очень чуткая и осторожная птица. При малейшей опасности своим трескучим криком предупреждает всех в лесу.</w:t>
            </w:r>
          </w:p>
        </w:tc>
      </w:tr>
      <w:tr w:rsidR="00A94FEB" w:rsidTr="00A94FEB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4.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Основная часть</w:t>
            </w: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Цель: самостоятельное  наблюдение за растениями и его обитателями. </w:t>
            </w: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Цель: развитие двигательной активности, ловкости, быстроты внимания, глазомера, умение работать в команде.</w:t>
            </w: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A94FEB" w:rsidRDefault="00A94FEB">
            <w:pPr>
              <w:spacing w:after="0" w:line="240" w:lineRule="auto"/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lastRenderedPageBreak/>
              <w:t>ВОПРОСЫ О ВОДОЕМЕ: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Название водоема, где находится исток, устье, куда впадает, по какой местности течет (холмистой, плоской, лесистой, заболоченной), какие берега (высокие, низкие, песчаные, глинистые), какое течение - быстрое, медленное, как используется?</w:t>
            </w:r>
            <w:proofErr w:type="gramEnd"/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Обращается внимание на представителей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флоры 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 кувшинка, кубышка, аир, ряска, осока, камыш, рогоз,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элодея (водяная зараза), роголистник, валлиснерия, энотера, рдесты, стрелолист;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фауны водоема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 водомерка, жук-плавунец, пиявки, улитки (катушка, прудовик), личинки стрекоз, рыбы: окуни, караси, плотва, пескари; двустворчатые моллюски.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Вода необходима для размножения и развития многим животным и растениям. Условия среды изменяют строение и форму тела животных, живущих в воде (у рыб продолговатое тело, есть хвост, плавники, с помощью которых они плавают; у лягушек - задние ноги длинные с перепонками, с их помощью они «отталкиваясь», перемещаются по воде; у водомерки - специальное строение лапок, позволяющее быстро «бегать» по поверхности воды).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Решение познавательной задачи: нужны ли водоему насекомые?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Рассматривание песка на берегу через лупу. Какой он?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Предложить детям собрать немного песка, камней, чтобы взять с собой (в аквариум, для птиц); измерить скорость течения воды в реке - пустить соломинку и понаблюдать, как быстро она станет удаляться; с помощью термометра измерить температуру воды у берега и на глубине, показания сравнить; бросить в воду тяжелый камень и легкий, сравнить звук всплеска.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Дети садятся на берегу и слушают голоса водоема с закрытыми глазами. В это время ведется аудиозапись звуков природы.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Чем отличается река летом от реки весной? Летом река красивая - вода голубая, прозрачная, теплая, блестит на солнце, в воде много рыбы, мальков - они плещутся в воде, по поверхности воды передвигаются водомерки, будто хотят измерить ее. Цветет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кубышка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желтая, над ней летают стрекозы,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бабочки, берега пестреют цветами.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Чем вам нравится река летом? В чем сходство и отличие реки от пруда? Какие насекомые, рыбы, растения, которых мы видели, приспособились к жизни в воде и около нее? У рыб обтекаемая форма тела, плавники; лягушки - живут и в воде и на суше, но потомство выращивают в воде.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Как будут себя чувствовать обитатели водоема, если он загрязнен?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Внимание детей привлекают яркие зеленые лягушки и черные, быстрые головастики. С помощью сачка ловится по одному из названных представителей. Дети рассматривают их, а воспитатель сообщает.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ЛЯГУШКИ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Лягушки - это корм для других животных. Ими питаются такие рыбы, как сом, щука. Не будь лягушек, нечем было бы питаться этим рыбам. Что есть у лягушки? Какая у нее кожа? Какой длины задние и передние ноги? Чем интересен язык лягушки (липкий, длинный). Какие у лягушки глаза? Рот? Какого цвета кожа? Лягушки откладывают весной яйца в воду. Они похожи ан маленькие шарики, их называют «лягушачьей икрой». Через две недели из икры появляются головастики и дышат жабрами, как рыбы. Головастики питаются подводными растениями, которые болеют, и этим очищают воду в водоеме.  Через некоторое время у хвоста появляются два бугорка, которые затем превращаются в задние лапки, потом отрастают передние ноги, а хвост укорачивается, потом исчезает. Маленькие лягушата могут выпрыгивать из воды и уже сами охотятся за насекомыми.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Почему лягушки могут жить  только вблизи водоемов?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Могут ли страдать лягушки от загрязнения воды?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Чем питаются головастики?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Почему они так называются?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Кто питается головастиками?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Кто питается лягушками?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После наблюдения лягушка и головастик отпускаются, воспитатель организует игры различной физической активности.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ИГРЫ И УПРАЖНЕНИЯ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 1.«ПОПАДИ В ЦЕЛЬ»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Дети метают гладыши (маленькие плоские камни) в обозначенную цель в водоеме.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2. «К НАЗВАННОМУ ДЕРЕВУ БЕГИ»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Игра проводится на полянке возле деревьев. «Раз, два три, к названному дереву беги!»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3.«УГАДАЙ ПО ОПИСАНИЮ»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Воспитатель или ребенок-ведущий описывает задуманное растение, играющие отгадывают, задавая наводящие вопросы.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4.«НЕ ЗАМОЧИ НОГИ»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Детям предлагается пройти по коряге, при этом дается указание идти, 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соступая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 нее на землю.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5.«РЕЧНАЯ ФИГУРА»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Проводится по типу «Морской фигуры»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6.«АИСТЫ И ЛЯГУШКИ»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Дети делятся на две команды. Аисты прыгают на одной ноге, пытаясь запятнать лягушек. Если лягушка встала на одну ногу - ее пятнать нельзя. Запятнанный ребенок становится аистом.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Детям предлагается побегать по берегу, походить по воде.    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Читается стихотворение 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Ладонщикова</w:t>
            </w:r>
            <w:proofErr w:type="spellEnd"/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7.«КТО БЫСТРЕЕ»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Видишь - семеро ребят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На лужайке встали в ряд.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Все готовы вдоль реки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Побежать вперегонки.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Если быстро бегать можешь,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Становись к ребятам тоже,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 не можешь - посмотри…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Кто быстрее? Раз, два, три!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Никуда не побегу -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Отдохну на берегу.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Тут тростник стоит высокий,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Рыба плещется в осоке,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Мотыльков веселый рой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Звонко вьется над травой,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 кузнечик маленький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Бьет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наковаленке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</w:p>
          <w:p w:rsidR="00A94FEB" w:rsidRDefault="00A94FEB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Хорошо на берегу -</w:t>
            </w:r>
          </w:p>
          <w:p w:rsidR="00A94FEB" w:rsidRPr="00886DDF" w:rsidRDefault="00A94FEB" w:rsidP="00886DDF">
            <w:pPr>
              <w:spacing w:after="0" w:line="27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Никуда не побегу!</w:t>
            </w:r>
          </w:p>
        </w:tc>
      </w:tr>
      <w:tr w:rsidR="00A94FEB" w:rsidTr="00A94FEB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5.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ОБРАТНЫЙ ПУТЬ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Цель: обсуждение результатов похода, подведение итогов.</w:t>
            </w:r>
          </w:p>
          <w:p w:rsidR="00A94FEB" w:rsidRDefault="00A94FEB">
            <w:pPr>
              <w:spacing w:after="0" w:line="240" w:lineRule="auto"/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Обратный путь преодолевается короткой дорогой. Воспитатель проводит работу над закреплением полученных знаний у детей.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Что Вам больше всего понравилось в походе?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Что вы запомнили важного и интересного для себя?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Предлагаются 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проблемные ситуации, задачи-шутки, загадки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: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- что было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бы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если было жаркое и сухое лето и водоем высох?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- что было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бы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если бы на муравейник упало большое дерево?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чем отличается вода в морях, океанах, озерах и реках?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зачем человеку нужна вода?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придумать рифму к слову «лягушка»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 xml:space="preserve">квакушка,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>попрыгушка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>поскакушка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>мухоловушка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  <w:t>, зеленушка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)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- что было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бы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если бы все время шел дождь?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- что было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бы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если бы лягушки были размером с кошку?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что между берегом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 рекой?</w:t>
            </w:r>
          </w:p>
          <w:p w:rsidR="00A94FEB" w:rsidRDefault="00A94FEB">
            <w:pPr>
              <w:spacing w:after="0" w:line="27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в воде родится, а воды боится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соль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</w:tr>
      <w:tr w:rsidR="00A94FEB" w:rsidTr="00A94FEB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6.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Итог.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Цель: обобщение полученных знаний об экологической культуре и нравственности</w:t>
            </w:r>
          </w:p>
          <w:p w:rsidR="00A94FEB" w:rsidRDefault="00A94FEB">
            <w:pPr>
              <w:spacing w:after="0" w:line="270" w:lineRule="auto"/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- Итак, ребята, мы с вами сегодня выяснили,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что такое природа, как нужно относиться к окружающим нас природным богатствам и почему нельзя наносить вред обитателям водоёма, растениям и птицам. – Давайте и мы с вами будем горячо любить нашу природу, помогать ей добрыми делами, заботиться о ней! Согласны?</w:t>
            </w:r>
          </w:p>
          <w:p w:rsidR="00A94FEB" w:rsidRDefault="00A94FEB">
            <w:pPr>
              <w:spacing w:after="0" w:line="27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Коллективное рисование «Наш водоем». </w:t>
            </w:r>
          </w:p>
          <w:p w:rsidR="00A94FEB" w:rsidRDefault="00A94FEB">
            <w:pPr>
              <w:spacing w:after="0" w:line="27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Придумывание экологических сказок о водоеме.</w:t>
            </w:r>
          </w:p>
        </w:tc>
      </w:tr>
    </w:tbl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FB2551" w:rsidRDefault="00FB255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sectPr w:rsidR="00FB2551" w:rsidSect="004E3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2551"/>
    <w:rsid w:val="0008254B"/>
    <w:rsid w:val="001F4147"/>
    <w:rsid w:val="00326597"/>
    <w:rsid w:val="004E3066"/>
    <w:rsid w:val="00886DDF"/>
    <w:rsid w:val="00A94FEB"/>
    <w:rsid w:val="00C7371D"/>
    <w:rsid w:val="00FB2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1429</Words>
  <Characters>8150</Characters>
  <Application>Microsoft Office Word</Application>
  <DocSecurity>0</DocSecurity>
  <Lines>67</Lines>
  <Paragraphs>19</Paragraphs>
  <ScaleCrop>false</ScaleCrop>
  <Company>Microsoft</Company>
  <LinksUpToDate>false</LinksUpToDate>
  <CharactersWithSpaces>9560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</cp:lastModifiedBy>
  <cp:revision>5</cp:revision>
  <cp:lastPrinted>2014-12-04T12:17:00Z</cp:lastPrinted>
  <dcterms:created xsi:type="dcterms:W3CDTF">2014-11-21T13:04:00Z</dcterms:created>
  <dcterms:modified xsi:type="dcterms:W3CDTF">2015-10-28T14:11:00Z</dcterms:modified>
</cp:coreProperties>
</file>